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77777777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833BBF">
        <w:rPr>
          <w:rFonts w:asciiTheme="minorHAnsi" w:hAnsiTheme="minorHAnsi" w:cstheme="minorHAnsi"/>
          <w:spacing w:val="20"/>
        </w:rPr>
        <w:t xml:space="preserve">DIAGNOSTICO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6BD7A99B" w:rsidR="00624A29" w:rsidRDefault="00833BBF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TERAPEUTICA PROFISSÃO DE </w:t>
      </w:r>
      <w:r w:rsidR="00AE4E90">
        <w:rPr>
          <w:rFonts w:asciiTheme="minorHAnsi" w:hAnsiTheme="minorHAnsi" w:cstheme="minorHAnsi"/>
          <w:spacing w:val="20"/>
        </w:rPr>
        <w:t>SAUDE AMBIENTAL</w:t>
      </w:r>
      <w:r w:rsidR="003818CE" w:rsidRPr="003818CE">
        <w:rPr>
          <w:rStyle w:val="Forte"/>
          <w:rFonts w:cstheme="minorHAnsi"/>
        </w:rPr>
        <w:t xml:space="preserve"> </w:t>
      </w:r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+FLVsy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</w:t>
      </w:r>
      <w:bookmarkStart w:id="0" w:name="_GoBack"/>
      <w:bookmarkEnd w:id="0"/>
      <w:r>
        <w:rPr>
          <w:rFonts w:asciiTheme="minorHAnsi" w:hAnsiTheme="minorHAnsi" w:cs="Arial"/>
          <w:spacing w:val="20"/>
        </w:rPr>
        <w:t>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575A" w14:textId="77777777" w:rsidR="0046305C" w:rsidRDefault="0046305C">
      <w:r>
        <w:separator/>
      </w:r>
    </w:p>
  </w:endnote>
  <w:endnote w:type="continuationSeparator" w:id="0">
    <w:p w14:paraId="7646D406" w14:textId="77777777" w:rsidR="0046305C" w:rsidRDefault="0046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8000002F" w:usb1="4000004A" w:usb2="00000000" w:usb3="00000000" w:csb0="00000001" w:csb1="00000000"/>
  </w:font>
  <w:font w:name="DIN-Light"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9" w14:textId="758FDDC8" w:rsidR="007C7640" w:rsidRDefault="007C7640" w:rsidP="005E79FA">
    <w:pPr>
      <w:pStyle w:val="Rodap"/>
    </w:pPr>
  </w:p>
  <w:p w14:paraId="3C81292A" w14:textId="22A7CE9E" w:rsidR="005E79FA" w:rsidRDefault="00E36FAB" w:rsidP="005E79F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AAE4EDB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E" w14:textId="2C13D7AA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E" w14:textId="2C13D7AA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1608E8C" w14:textId="77777777" w:rsidR="00017A40" w:rsidRPr="006D2473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Regular"/>
        <w:color w:val="096F35"/>
        <w:sz w:val="13"/>
        <w:szCs w:val="14"/>
      </w:rPr>
    </w:pPr>
    <w:r w:rsidRPr="006D2473">
      <w:rPr>
        <w:rFonts w:ascii="Arial" w:hAnsi="Arial" w:cs="DIN-Regular"/>
        <w:color w:val="096F35"/>
        <w:sz w:val="13"/>
        <w:szCs w:val="14"/>
      </w:rPr>
      <w:t>UNIDADE LOCAL DE SAÚDE DO BAIXO ALENTEJO, EPE</w:t>
    </w:r>
  </w:p>
  <w:p w14:paraId="50497124" w14:textId="77777777" w:rsidR="00017A40" w:rsidRPr="00356E4C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Light"/>
        <w:color w:val="8F8C8B"/>
        <w:sz w:val="13"/>
        <w:szCs w:val="14"/>
      </w:rPr>
    </w:pPr>
    <w:r w:rsidRPr="00356E4C">
      <w:rPr>
        <w:rFonts w:ascii="Arial" w:hAnsi="Arial" w:cs="DIN-Light"/>
        <w:color w:val="8F8C8B"/>
        <w:sz w:val="13"/>
        <w:szCs w:val="14"/>
      </w:rPr>
      <w:t>SEDE: HOSPITAL JOSÉ JOAQUIM FERNANDES</w:t>
    </w:r>
  </w:p>
  <w:p w14:paraId="2C865B94" w14:textId="77777777" w:rsidR="00017A40" w:rsidRPr="00356E4C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Light"/>
        <w:color w:val="8F8C8B"/>
        <w:sz w:val="13"/>
        <w:szCs w:val="14"/>
      </w:rPr>
    </w:pPr>
    <w:r w:rsidRPr="00356E4C">
      <w:rPr>
        <w:rFonts w:ascii="Arial" w:hAnsi="Arial" w:cs="DIN-Light"/>
        <w:color w:val="8F8C8B"/>
        <w:sz w:val="13"/>
        <w:szCs w:val="14"/>
      </w:rPr>
      <w:t>Rua Dr. António Fernando Covas Lima</w:t>
    </w:r>
  </w:p>
  <w:p w14:paraId="39740D04" w14:textId="77777777" w:rsidR="00017A40" w:rsidRPr="00356E4C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Light"/>
        <w:color w:val="8F8C8B"/>
        <w:sz w:val="13"/>
        <w:szCs w:val="14"/>
      </w:rPr>
    </w:pPr>
    <w:r w:rsidRPr="00356E4C">
      <w:rPr>
        <w:rFonts w:ascii="Arial" w:hAnsi="Arial" w:cs="DIN-Light"/>
        <w:color w:val="8F8C8B"/>
        <w:sz w:val="13"/>
        <w:szCs w:val="14"/>
      </w:rPr>
      <w:t>7801-849 Beja, Portugal</w:t>
    </w:r>
  </w:p>
  <w:p w14:paraId="34241A89" w14:textId="77777777" w:rsidR="00017A40" w:rsidRPr="00356E4C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Light"/>
        <w:color w:val="8F8C8B"/>
        <w:sz w:val="13"/>
        <w:szCs w:val="14"/>
      </w:rPr>
    </w:pPr>
    <w:proofErr w:type="spellStart"/>
    <w:r>
      <w:rPr>
        <w:rFonts w:ascii="Arial" w:hAnsi="Arial" w:cs="DIN-Light"/>
        <w:color w:val="8F8C8B"/>
        <w:sz w:val="13"/>
        <w:szCs w:val="14"/>
      </w:rPr>
      <w:t>Tel</w:t>
    </w:r>
    <w:proofErr w:type="spellEnd"/>
    <w:r>
      <w:rPr>
        <w:rFonts w:ascii="Arial" w:hAnsi="Arial" w:cs="DIN-Light"/>
        <w:color w:val="8F8C8B"/>
        <w:sz w:val="13"/>
        <w:szCs w:val="14"/>
      </w:rPr>
      <w:t>: (+351) 284 310 200</w:t>
    </w:r>
  </w:p>
  <w:p w14:paraId="681AC991" w14:textId="77777777" w:rsidR="00017A40" w:rsidRPr="00356E4C" w:rsidRDefault="00017A40" w:rsidP="00017A40">
    <w:pPr>
      <w:widowControl w:val="0"/>
      <w:autoSpaceDE w:val="0"/>
      <w:autoSpaceDN w:val="0"/>
      <w:adjustRightInd w:val="0"/>
      <w:spacing w:line="160" w:lineRule="exact"/>
      <w:jc w:val="center"/>
      <w:rPr>
        <w:rFonts w:ascii="Arial" w:hAnsi="Arial" w:cs="DIN-Regular"/>
        <w:color w:val="8D1180"/>
        <w:sz w:val="13"/>
        <w:szCs w:val="14"/>
      </w:rPr>
    </w:pPr>
    <w:proofErr w:type="gramStart"/>
    <w:r>
      <w:rPr>
        <w:rFonts w:ascii="Arial" w:hAnsi="Arial" w:cs="DIN-Light"/>
        <w:color w:val="8F8C8B"/>
        <w:sz w:val="13"/>
        <w:szCs w:val="14"/>
      </w:rPr>
      <w:t>geral</w:t>
    </w:r>
    <w:r w:rsidRPr="00356E4C">
      <w:rPr>
        <w:rFonts w:ascii="Arial" w:hAnsi="Arial" w:cs="DIN-Light"/>
        <w:color w:val="8F8C8B"/>
        <w:sz w:val="13"/>
        <w:szCs w:val="14"/>
      </w:rPr>
      <w:t>@ulsba.min-saude.pt .</w:t>
    </w:r>
    <w:proofErr w:type="gramEnd"/>
    <w:r w:rsidRPr="00356E4C">
      <w:rPr>
        <w:rFonts w:ascii="Arial" w:hAnsi="Arial" w:cs="DIN-Light"/>
        <w:color w:val="8F8C8B"/>
        <w:sz w:val="13"/>
        <w:szCs w:val="14"/>
      </w:rPr>
      <w:t xml:space="preserve"> </w:t>
    </w:r>
    <w:r w:rsidRPr="006D2473">
      <w:rPr>
        <w:rFonts w:ascii="Arial" w:hAnsi="Arial" w:cs="DIN-Regular"/>
        <w:color w:val="096F35"/>
        <w:sz w:val="13"/>
        <w:szCs w:val="14"/>
      </w:rPr>
      <w:t>www.ulsba.min-saude.pt</w:t>
    </w:r>
  </w:p>
  <w:p w14:paraId="3C81292C" w14:textId="144153F5" w:rsidR="005E79FA" w:rsidRPr="00017A40" w:rsidRDefault="00017A40" w:rsidP="00017A40">
    <w:pPr>
      <w:spacing w:line="160" w:lineRule="exact"/>
      <w:jc w:val="center"/>
      <w:rPr>
        <w:rFonts w:ascii="Arial" w:hAnsi="Arial"/>
        <w:sz w:val="13"/>
      </w:rPr>
    </w:pPr>
    <w:r>
      <w:rPr>
        <w:rFonts w:ascii="Arial" w:hAnsi="Arial" w:cs="DIN-Light"/>
        <w:color w:val="8F8C8B"/>
        <w:sz w:val="13"/>
        <w:szCs w:val="13"/>
      </w:rPr>
      <w:t>NIF: 508 754</w:t>
    </w:r>
    <w:r>
      <w:rPr>
        <w:rFonts w:ascii="Arial" w:hAnsi="Arial" w:cs="DIN-Light"/>
        <w:color w:val="8F8C8B"/>
        <w:sz w:val="13"/>
        <w:szCs w:val="13"/>
      </w:rPr>
      <w:t> </w:t>
    </w:r>
    <w:r w:rsidRPr="008D527A">
      <w:rPr>
        <w:rFonts w:ascii="Arial" w:hAnsi="Arial" w:cs="DIN-Light"/>
        <w:color w:val="8F8C8B"/>
        <w:sz w:val="13"/>
        <w:szCs w:val="13"/>
      </w:rPr>
      <w:t>27</w:t>
    </w:r>
    <w:r>
      <w:rPr>
        <w:rFonts w:ascii="Arial" w:hAnsi="Arial" w:cs="DIN-Light"/>
        <w:color w:val="8F8C8B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83A4F" w14:textId="77777777" w:rsidR="0046305C" w:rsidRDefault="0046305C">
      <w:r>
        <w:separator/>
      </w:r>
    </w:p>
  </w:footnote>
  <w:footnote w:type="continuationSeparator" w:id="0">
    <w:p w14:paraId="5D6FE1D6" w14:textId="77777777" w:rsidR="0046305C" w:rsidRDefault="0046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24" w14:textId="21CDDD3F" w:rsidR="005E79FA" w:rsidRDefault="00017A40" w:rsidP="005E79FA">
    <w:pPr>
      <w:pStyle w:val="Cabealho"/>
    </w:pPr>
    <w:r>
      <w:rPr>
        <w:noProof/>
      </w:rPr>
      <w:drawing>
        <wp:inline distT="0" distB="0" distL="0" distR="0" wp14:anchorId="1823EFF9" wp14:editId="74C3C5EA">
          <wp:extent cx="5727065" cy="343535"/>
          <wp:effectExtent l="0" t="0" r="6985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06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17A40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377D8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56B"/>
    <w:rsid w:val="002B2FF5"/>
    <w:rsid w:val="002B7E0B"/>
    <w:rsid w:val="002C0294"/>
    <w:rsid w:val="002C0DD1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36AB8"/>
    <w:rsid w:val="00357772"/>
    <w:rsid w:val="003604A6"/>
    <w:rsid w:val="00367D37"/>
    <w:rsid w:val="00367E13"/>
    <w:rsid w:val="00374F3F"/>
    <w:rsid w:val="003818CE"/>
    <w:rsid w:val="0039189A"/>
    <w:rsid w:val="00393CA6"/>
    <w:rsid w:val="0039703C"/>
    <w:rsid w:val="003C2B1C"/>
    <w:rsid w:val="00404C3C"/>
    <w:rsid w:val="00406687"/>
    <w:rsid w:val="004309EC"/>
    <w:rsid w:val="00430B6C"/>
    <w:rsid w:val="00441B83"/>
    <w:rsid w:val="00446681"/>
    <w:rsid w:val="00455B6C"/>
    <w:rsid w:val="0046305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C4A"/>
    <w:rsid w:val="00757F76"/>
    <w:rsid w:val="00761AD2"/>
    <w:rsid w:val="0076220F"/>
    <w:rsid w:val="0076507F"/>
    <w:rsid w:val="00765753"/>
    <w:rsid w:val="00767E76"/>
    <w:rsid w:val="007701DB"/>
    <w:rsid w:val="00770FF7"/>
    <w:rsid w:val="00775012"/>
    <w:rsid w:val="0078723F"/>
    <w:rsid w:val="00794896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73053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E4E90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B455B"/>
    <w:rsid w:val="00CC79ED"/>
    <w:rsid w:val="00CD4C5A"/>
    <w:rsid w:val="00CE21EC"/>
    <w:rsid w:val="00CF5615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uiPriority w:val="22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006B6-9A8F-42D3-A309-94336B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2213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Celina Santos</cp:lastModifiedBy>
  <cp:revision>2</cp:revision>
  <cp:lastPrinted>2018-11-22T11:42:00Z</cp:lastPrinted>
  <dcterms:created xsi:type="dcterms:W3CDTF">2025-10-30T09:32:00Z</dcterms:created>
  <dcterms:modified xsi:type="dcterms:W3CDTF">2025-10-30T09:32:00Z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